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CB" w:rsidRPr="002431CB" w:rsidRDefault="002431CB" w:rsidP="00A721D3">
      <w:pPr>
        <w:rPr>
          <w:b/>
          <w:sz w:val="32"/>
          <w:szCs w:val="32"/>
        </w:rPr>
      </w:pPr>
      <w:r w:rsidRPr="002431CB">
        <w:rPr>
          <w:b/>
          <w:sz w:val="32"/>
          <w:szCs w:val="32"/>
        </w:rPr>
        <w:t>Additional Resources for Applicants</w:t>
      </w:r>
    </w:p>
    <w:p w:rsidR="002431CB" w:rsidRPr="002431CB" w:rsidRDefault="002431CB" w:rsidP="00A721D3">
      <w:pPr>
        <w:rPr>
          <w:i/>
          <w:sz w:val="28"/>
          <w:szCs w:val="28"/>
        </w:rPr>
      </w:pPr>
      <w:r w:rsidRPr="002431CB">
        <w:rPr>
          <w:i/>
          <w:sz w:val="28"/>
          <w:szCs w:val="28"/>
        </w:rPr>
        <w:t xml:space="preserve">Additional INTERREG </w:t>
      </w:r>
      <w:proofErr w:type="spellStart"/>
      <w:proofErr w:type="gramStart"/>
      <w:r w:rsidRPr="002431CB">
        <w:rPr>
          <w:i/>
          <w:sz w:val="28"/>
          <w:szCs w:val="28"/>
        </w:rPr>
        <w:t>Va</w:t>
      </w:r>
      <w:proofErr w:type="spellEnd"/>
      <w:proofErr w:type="gramEnd"/>
      <w:r w:rsidRPr="002431CB">
        <w:rPr>
          <w:i/>
          <w:sz w:val="28"/>
          <w:szCs w:val="28"/>
        </w:rPr>
        <w:t xml:space="preserve"> Programme Resources</w:t>
      </w:r>
    </w:p>
    <w:p w:rsidR="00A721D3" w:rsidRDefault="00A721D3" w:rsidP="00A721D3">
      <w:pPr>
        <w:rPr>
          <w:szCs w:val="24"/>
        </w:rPr>
      </w:pPr>
      <w:r>
        <w:rPr>
          <w:szCs w:val="24"/>
        </w:rPr>
        <w:t xml:space="preserve">Below is a link to the Calls that are already open for INTERREG Va. Here you will find further links to the INTERREG </w:t>
      </w:r>
      <w:proofErr w:type="spellStart"/>
      <w:proofErr w:type="gramStart"/>
      <w:r>
        <w:rPr>
          <w:szCs w:val="24"/>
        </w:rPr>
        <w:t>Va</w:t>
      </w:r>
      <w:proofErr w:type="spellEnd"/>
      <w:proofErr w:type="gramEnd"/>
      <w:r>
        <w:rPr>
          <w:szCs w:val="24"/>
        </w:rPr>
        <w:t xml:space="preserve"> Application Form, a Guide for Applicants, Business Plan Guidance, Programme Rules, etc.</w:t>
      </w:r>
    </w:p>
    <w:p w:rsidR="00A721D3" w:rsidRDefault="003C13E3" w:rsidP="00A721D3">
      <w:pPr>
        <w:rPr>
          <w:szCs w:val="24"/>
        </w:rPr>
      </w:pPr>
      <w:hyperlink r:id="rId8" w:history="1">
        <w:r w:rsidR="00A721D3" w:rsidRPr="001C5862">
          <w:rPr>
            <w:rStyle w:val="Hyperlink"/>
            <w:szCs w:val="24"/>
          </w:rPr>
          <w:t>http://www.seupb.eu/2014-2020Programmes/INTERREGV_Programme/INTERREGV_FundingCallInfo/INTERREGV_FundingCallInfoOpenCalls.aspx</w:t>
        </w:r>
      </w:hyperlink>
    </w:p>
    <w:p w:rsidR="00A721D3" w:rsidRDefault="00A721D3" w:rsidP="00A721D3">
      <w:pPr>
        <w:rPr>
          <w:szCs w:val="24"/>
        </w:rPr>
      </w:pPr>
      <w:r>
        <w:rPr>
          <w:szCs w:val="24"/>
        </w:rPr>
        <w:t>Below is a link to the presentations from the Pre-Application Workshops hosted by SEUPB. It also features FAQs on Project Development and Project Finance.</w:t>
      </w:r>
    </w:p>
    <w:p w:rsidR="00A721D3" w:rsidRDefault="003C13E3" w:rsidP="00A721D3">
      <w:hyperlink r:id="rId9" w:history="1">
        <w:r w:rsidR="00A721D3" w:rsidRPr="001C5862">
          <w:rPr>
            <w:rStyle w:val="Hyperlink"/>
            <w:szCs w:val="24"/>
          </w:rPr>
          <w:t>http://www.seupb.eu/2014-2020_PreApplicationTraining/Presentations.aspx</w:t>
        </w:r>
      </w:hyperlink>
    </w:p>
    <w:p w:rsidR="00A721D3" w:rsidRDefault="007A771C" w:rsidP="00A721D3">
      <w:pPr>
        <w:rPr>
          <w:szCs w:val="24"/>
        </w:rPr>
      </w:pPr>
      <w:r>
        <w:rPr>
          <w:szCs w:val="24"/>
        </w:rPr>
        <w:t xml:space="preserve">Below is a link to the NI SAC page of the JNCC website. This lists all the SACs and for every site there is additional information such as site details, a boundary map and Natura 2000 Data forms (N2K data forms are required to be updated by NIEA and submitted to JNCC by December 2015). </w:t>
      </w:r>
    </w:p>
    <w:p w:rsidR="00A13E53" w:rsidRDefault="003C13E3" w:rsidP="00A721D3">
      <w:pPr>
        <w:rPr>
          <w:szCs w:val="24"/>
        </w:rPr>
      </w:pPr>
      <w:hyperlink r:id="rId10" w:history="1">
        <w:r w:rsidR="00A13E53" w:rsidRPr="009E2F5B">
          <w:rPr>
            <w:rStyle w:val="Hyperlink"/>
            <w:szCs w:val="24"/>
          </w:rPr>
          <w:t>http://jncc.defra.gov.uk/ProtectedSites/SACselection/SAC_list.asp?Country=NI</w:t>
        </w:r>
      </w:hyperlink>
    </w:p>
    <w:p w:rsidR="00590E85" w:rsidRPr="002431CB" w:rsidRDefault="00590E85" w:rsidP="00A721D3">
      <w:pPr>
        <w:rPr>
          <w:i/>
          <w:sz w:val="28"/>
          <w:szCs w:val="28"/>
        </w:rPr>
      </w:pPr>
      <w:r w:rsidRPr="002431CB">
        <w:rPr>
          <w:i/>
          <w:sz w:val="28"/>
          <w:szCs w:val="28"/>
        </w:rPr>
        <w:t xml:space="preserve">Republic of Ireland </w:t>
      </w:r>
      <w:r w:rsidR="002431CB" w:rsidRPr="002431CB">
        <w:rPr>
          <w:i/>
          <w:sz w:val="28"/>
          <w:szCs w:val="28"/>
        </w:rPr>
        <w:t>Resources</w:t>
      </w:r>
    </w:p>
    <w:p w:rsidR="00A721D3" w:rsidRDefault="00A721D3" w:rsidP="00A721D3">
      <w:pPr>
        <w:rPr>
          <w:szCs w:val="24"/>
        </w:rPr>
      </w:pPr>
      <w:r>
        <w:rPr>
          <w:szCs w:val="24"/>
        </w:rPr>
        <w:t>The link below is to the Article 17 Reports featured on the NPWS website.</w:t>
      </w:r>
    </w:p>
    <w:p w:rsidR="00A721D3" w:rsidRDefault="003C13E3" w:rsidP="00A721D3">
      <w:pPr>
        <w:rPr>
          <w:szCs w:val="24"/>
        </w:rPr>
      </w:pPr>
      <w:hyperlink r:id="rId11" w:history="1">
        <w:r w:rsidR="00A721D3" w:rsidRPr="001C5862">
          <w:rPr>
            <w:rStyle w:val="Hyperlink"/>
            <w:szCs w:val="24"/>
          </w:rPr>
          <w:t>http://www.npws.ie/article-17-reports-0/article-17-reports-2013</w:t>
        </w:r>
      </w:hyperlink>
    </w:p>
    <w:p w:rsidR="00A721D3" w:rsidRDefault="00A721D3" w:rsidP="00A721D3">
      <w:pPr>
        <w:rPr>
          <w:szCs w:val="24"/>
        </w:rPr>
      </w:pPr>
      <w:r>
        <w:rPr>
          <w:szCs w:val="24"/>
        </w:rPr>
        <w:t xml:space="preserve">Below is a link to the Article 12 Reports featured on the NPWS </w:t>
      </w:r>
      <w:proofErr w:type="gramStart"/>
      <w:r>
        <w:rPr>
          <w:szCs w:val="24"/>
        </w:rPr>
        <w:t>website.</w:t>
      </w:r>
      <w:proofErr w:type="gramEnd"/>
      <w:r>
        <w:rPr>
          <w:szCs w:val="24"/>
        </w:rPr>
        <w:t xml:space="preserve"> </w:t>
      </w:r>
    </w:p>
    <w:p w:rsidR="00A721D3" w:rsidRDefault="003C13E3" w:rsidP="00A721D3">
      <w:hyperlink r:id="rId12" w:history="1">
        <w:r w:rsidR="00A721D3" w:rsidRPr="001C5862">
          <w:rPr>
            <w:rStyle w:val="Hyperlink"/>
            <w:szCs w:val="24"/>
          </w:rPr>
          <w:t>http://www.npws.ie/status-and-trends-ireland%E2%80%99s-bird-species-%E2%80%93-article-12-reporting</w:t>
        </w:r>
      </w:hyperlink>
    </w:p>
    <w:p w:rsidR="002431CB" w:rsidRDefault="002431CB" w:rsidP="00A721D3">
      <w:r>
        <w:t>Below is a link to the digital downloads page on the NPWS website. This features GIS data for habitat and species distribution, conservation objectives, Hen Harrier and Marsh Fritillary data.</w:t>
      </w:r>
    </w:p>
    <w:p w:rsidR="00590E85" w:rsidRDefault="003C13E3" w:rsidP="00A721D3">
      <w:hyperlink r:id="rId13" w:history="1">
        <w:r w:rsidR="002431CB" w:rsidRPr="0070246E">
          <w:rPr>
            <w:rStyle w:val="Hyperlink"/>
            <w:szCs w:val="24"/>
          </w:rPr>
          <w:t>http://www.npws.ie/maps-and-data/habitat-and-species-data</w:t>
        </w:r>
      </w:hyperlink>
    </w:p>
    <w:p w:rsidR="00C06D5B" w:rsidRDefault="00C06D5B" w:rsidP="00A721D3">
      <w:r>
        <w:t xml:space="preserve">The link below is from the NPWS website featuring protected sites information. SPA, SAC and NHA sites can be viewed on a </w:t>
      </w:r>
      <w:proofErr w:type="gramStart"/>
      <w:r>
        <w:t>map,</w:t>
      </w:r>
      <w:proofErr w:type="gramEnd"/>
      <w:r>
        <w:t xml:space="preserve"> an individual site can be selected and contains additional information such as Conservation Objectives, Site Synopsis, etc.</w:t>
      </w:r>
    </w:p>
    <w:p w:rsidR="00C06D5B" w:rsidRDefault="003C13E3" w:rsidP="00A721D3">
      <w:pPr>
        <w:rPr>
          <w:szCs w:val="24"/>
        </w:rPr>
      </w:pPr>
      <w:hyperlink r:id="rId14" w:history="1">
        <w:r w:rsidR="00C06D5B" w:rsidRPr="00D9730D">
          <w:rPr>
            <w:rStyle w:val="Hyperlink"/>
            <w:szCs w:val="24"/>
          </w:rPr>
          <w:t>http://www.npws.ie/protected-sites</w:t>
        </w:r>
      </w:hyperlink>
    </w:p>
    <w:p w:rsidR="00AF2B28" w:rsidRDefault="00AF2B28" w:rsidP="00AF2B28">
      <w:r>
        <w:t>The link below is from a DAFM website featuring information from the commonage framework planning survey (1995-2005).</w:t>
      </w:r>
    </w:p>
    <w:p w:rsidR="00AF2B28" w:rsidRDefault="003C13E3" w:rsidP="00AF2B28">
      <w:hyperlink r:id="rId15" w:history="1">
        <w:r w:rsidR="00AF2B28" w:rsidRPr="00575166">
          <w:rPr>
            <w:rStyle w:val="Hyperlink"/>
          </w:rPr>
          <w:t>http://www.commonage.agriculture.gov.ie/</w:t>
        </w:r>
      </w:hyperlink>
    </w:p>
    <w:p w:rsidR="00AF2B28" w:rsidRDefault="003C13E3" w:rsidP="00AF2B28">
      <w:r>
        <w:t xml:space="preserve">The link below is from the NPWS website </w:t>
      </w:r>
      <w:r>
        <w:t>and provides details on NPWS mapping of uplands habitats as outlined in an Irish Wildlife Manual (No 79)</w:t>
      </w:r>
      <w:r>
        <w:t>.</w:t>
      </w:r>
    </w:p>
    <w:p w:rsidR="00C06D5B" w:rsidRDefault="003C13E3" w:rsidP="00A721D3">
      <w:pPr>
        <w:rPr>
          <w:szCs w:val="24"/>
        </w:rPr>
      </w:pPr>
      <w:hyperlink r:id="rId16" w:history="1">
        <w:r w:rsidRPr="008C728C">
          <w:rPr>
            <w:rStyle w:val="Hyperlink"/>
            <w:szCs w:val="24"/>
          </w:rPr>
          <w:t>http://www.npws.ie/publications/irish-wildlife-manuals</w:t>
        </w:r>
      </w:hyperlink>
    </w:p>
    <w:p w:rsidR="00C06D5B" w:rsidRDefault="00C06D5B" w:rsidP="006F157A">
      <w:pPr>
        <w:rPr>
          <w:i/>
          <w:sz w:val="28"/>
          <w:szCs w:val="28"/>
        </w:rPr>
      </w:pPr>
      <w:bookmarkStart w:id="0" w:name="_GoBack"/>
      <w:bookmarkEnd w:id="0"/>
    </w:p>
    <w:p w:rsidR="00854F7E" w:rsidRPr="002431CB" w:rsidRDefault="00590E85" w:rsidP="006F157A">
      <w:pPr>
        <w:rPr>
          <w:i/>
          <w:sz w:val="28"/>
          <w:szCs w:val="28"/>
        </w:rPr>
      </w:pPr>
      <w:r w:rsidRPr="002431CB">
        <w:rPr>
          <w:i/>
          <w:sz w:val="28"/>
          <w:szCs w:val="28"/>
        </w:rPr>
        <w:t xml:space="preserve">Scottish </w:t>
      </w:r>
      <w:r w:rsidR="002431CB" w:rsidRPr="002431CB">
        <w:rPr>
          <w:i/>
          <w:sz w:val="28"/>
          <w:szCs w:val="28"/>
        </w:rPr>
        <w:t>Resources</w:t>
      </w:r>
    </w:p>
    <w:p w:rsidR="00590E85" w:rsidRDefault="00590E85" w:rsidP="006F157A">
      <w:pPr>
        <w:rPr>
          <w:szCs w:val="24"/>
        </w:rPr>
      </w:pPr>
      <w:r>
        <w:rPr>
          <w:szCs w:val="24"/>
        </w:rPr>
        <w:t>The link below is to</w:t>
      </w:r>
      <w:r w:rsidR="002431CB">
        <w:rPr>
          <w:szCs w:val="24"/>
        </w:rPr>
        <w:t xml:space="preserve"> the list of Individual Article 17 Habitat </w:t>
      </w:r>
      <w:r>
        <w:rPr>
          <w:szCs w:val="24"/>
        </w:rPr>
        <w:t xml:space="preserve">Reports </w:t>
      </w:r>
      <w:r w:rsidR="002431CB">
        <w:rPr>
          <w:szCs w:val="24"/>
        </w:rPr>
        <w:t xml:space="preserve">from the </w:t>
      </w:r>
      <w:r>
        <w:rPr>
          <w:szCs w:val="24"/>
        </w:rPr>
        <w:t>JNCC website</w:t>
      </w:r>
      <w:r w:rsidR="002431CB">
        <w:rPr>
          <w:szCs w:val="24"/>
        </w:rPr>
        <w:t xml:space="preserve">. This features reports from each of the regions in the UK. </w:t>
      </w:r>
    </w:p>
    <w:p w:rsidR="002431CB" w:rsidRDefault="003C13E3" w:rsidP="006F157A">
      <w:pPr>
        <w:rPr>
          <w:szCs w:val="24"/>
        </w:rPr>
      </w:pPr>
      <w:hyperlink r:id="rId17" w:history="1">
        <w:r w:rsidR="00590E85" w:rsidRPr="0070246E">
          <w:rPr>
            <w:rStyle w:val="Hyperlink"/>
            <w:szCs w:val="24"/>
          </w:rPr>
          <w:t>http://jncc.defra.gov.uk/page-6392</w:t>
        </w:r>
      </w:hyperlink>
    </w:p>
    <w:p w:rsidR="002431CB" w:rsidRDefault="002431CB" w:rsidP="006F157A">
      <w:pPr>
        <w:rPr>
          <w:szCs w:val="24"/>
        </w:rPr>
      </w:pPr>
      <w:r>
        <w:rPr>
          <w:szCs w:val="24"/>
        </w:rPr>
        <w:t xml:space="preserve">Below is a link to the documentation relating to the Article 12 Reporting from the UK featured on the JNCC </w:t>
      </w:r>
      <w:proofErr w:type="gramStart"/>
      <w:r>
        <w:rPr>
          <w:szCs w:val="24"/>
        </w:rPr>
        <w:t>website.</w:t>
      </w:r>
      <w:proofErr w:type="gramEnd"/>
    </w:p>
    <w:p w:rsidR="00590E85" w:rsidRDefault="003C13E3" w:rsidP="006F157A">
      <w:hyperlink r:id="rId18" w:history="1">
        <w:r w:rsidR="00590E85" w:rsidRPr="0070246E">
          <w:rPr>
            <w:rStyle w:val="Hyperlink"/>
            <w:szCs w:val="24"/>
          </w:rPr>
          <w:t>http://jncc.defra.gov.uk/page-6391</w:t>
        </w:r>
      </w:hyperlink>
    </w:p>
    <w:p w:rsidR="005A1E8C" w:rsidRDefault="005A1E8C" w:rsidP="006F157A"/>
    <w:p w:rsidR="005A1E8C" w:rsidRPr="003306D1" w:rsidRDefault="005A1E8C" w:rsidP="003306D1">
      <w:pPr>
        <w:jc w:val="center"/>
        <w:rPr>
          <w:b/>
          <w:szCs w:val="24"/>
          <w:u w:val="single"/>
        </w:rPr>
      </w:pPr>
      <w:r w:rsidRPr="003306D1">
        <w:rPr>
          <w:b/>
          <w:szCs w:val="24"/>
          <w:u w:val="single"/>
        </w:rPr>
        <w:t>Habitats Project Contacts</w:t>
      </w:r>
    </w:p>
    <w:p w:rsidR="005A1E8C" w:rsidRPr="003306D1" w:rsidRDefault="005A1E8C" w:rsidP="005A1E8C">
      <w:pPr>
        <w:rPr>
          <w:b/>
          <w:szCs w:val="24"/>
        </w:rPr>
      </w:pPr>
      <w:r w:rsidRPr="003306D1">
        <w:rPr>
          <w:b/>
          <w:szCs w:val="24"/>
        </w:rPr>
        <w:t>Northern Ireland</w:t>
      </w:r>
    </w:p>
    <w:p w:rsidR="005A1E8C" w:rsidRPr="00064246" w:rsidRDefault="005A1E8C" w:rsidP="005A1E8C">
      <w:pPr>
        <w:rPr>
          <w:color w:val="0E1D8E"/>
          <w:szCs w:val="24"/>
        </w:rPr>
      </w:pPr>
      <w:r w:rsidRPr="003306D1">
        <w:rPr>
          <w:szCs w:val="24"/>
        </w:rPr>
        <w:t xml:space="preserve">Project Manager: James Warnock </w:t>
      </w:r>
      <w:r w:rsidRPr="003306D1">
        <w:rPr>
          <w:szCs w:val="24"/>
        </w:rPr>
        <w:tab/>
      </w:r>
      <w:r w:rsidRPr="003306D1">
        <w:rPr>
          <w:szCs w:val="24"/>
        </w:rPr>
        <w:tab/>
      </w:r>
      <w:r w:rsidR="00CF0749" w:rsidRPr="003306D1">
        <w:rPr>
          <w:szCs w:val="24"/>
        </w:rPr>
        <w:tab/>
      </w:r>
      <w:hyperlink r:id="rId19" w:history="1">
        <w:r w:rsidRPr="00064246">
          <w:rPr>
            <w:rStyle w:val="Hyperlink"/>
            <w:color w:val="0E1D8E"/>
            <w:szCs w:val="24"/>
          </w:rPr>
          <w:t>James.Warnock@doeni.gov.uk</w:t>
        </w:r>
      </w:hyperlink>
    </w:p>
    <w:p w:rsidR="005A1E8C" w:rsidRPr="00064246" w:rsidRDefault="005A1E8C" w:rsidP="005A1E8C">
      <w:pPr>
        <w:rPr>
          <w:color w:val="0E1D8E"/>
        </w:rPr>
      </w:pPr>
      <w:r w:rsidRPr="003306D1">
        <w:rPr>
          <w:szCs w:val="24"/>
        </w:rPr>
        <w:t>Project Assistant: Gerard Wilson</w:t>
      </w:r>
      <w:r w:rsidRPr="003306D1">
        <w:rPr>
          <w:szCs w:val="24"/>
        </w:rPr>
        <w:tab/>
      </w:r>
      <w:r w:rsidRPr="003306D1">
        <w:rPr>
          <w:szCs w:val="24"/>
        </w:rPr>
        <w:tab/>
      </w:r>
      <w:r w:rsidR="00CF0749" w:rsidRPr="003306D1">
        <w:rPr>
          <w:szCs w:val="24"/>
        </w:rPr>
        <w:tab/>
      </w:r>
      <w:hyperlink r:id="rId20" w:history="1">
        <w:r w:rsidRPr="00064246">
          <w:rPr>
            <w:rStyle w:val="Hyperlink"/>
            <w:color w:val="0E1D8E"/>
            <w:szCs w:val="24"/>
          </w:rPr>
          <w:t>Gerard.Wilson@doeni.gov.uk</w:t>
        </w:r>
      </w:hyperlink>
    </w:p>
    <w:p w:rsidR="00CF0749" w:rsidRDefault="00CF0749" w:rsidP="005A1E8C"/>
    <w:p w:rsidR="00CF0749" w:rsidRPr="003306D1" w:rsidRDefault="00CF0749" w:rsidP="005A1E8C">
      <w:pPr>
        <w:rPr>
          <w:b/>
        </w:rPr>
      </w:pPr>
      <w:r w:rsidRPr="003306D1">
        <w:rPr>
          <w:b/>
        </w:rPr>
        <w:t>Scotland</w:t>
      </w:r>
    </w:p>
    <w:p w:rsidR="00CF0749" w:rsidRDefault="00CF0749" w:rsidP="005A1E8C">
      <w:r>
        <w:t>Jason Watts (SNH</w:t>
      </w:r>
      <w:proofErr w:type="gramStart"/>
      <w:r>
        <w:t>)-</w:t>
      </w:r>
      <w:proofErr w:type="gramEnd"/>
      <w:r>
        <w:t xml:space="preserve"> Project Lead</w:t>
      </w:r>
      <w:r>
        <w:tab/>
      </w:r>
      <w:r>
        <w:tab/>
      </w:r>
      <w:r>
        <w:tab/>
      </w:r>
      <w:r>
        <w:tab/>
      </w:r>
      <w:hyperlink r:id="rId21" w:history="1">
        <w:r w:rsidRPr="0064532E">
          <w:rPr>
            <w:rStyle w:val="Hyperlink"/>
          </w:rPr>
          <w:t>jason.watts@snh.gov.uk</w:t>
        </w:r>
      </w:hyperlink>
    </w:p>
    <w:p w:rsidR="00CF0749" w:rsidRDefault="00CF0749" w:rsidP="005A1E8C">
      <w:r>
        <w:t>Susan Watt (SNH</w:t>
      </w:r>
      <w:proofErr w:type="gramStart"/>
      <w:r>
        <w:t>)-</w:t>
      </w:r>
      <w:proofErr w:type="gramEnd"/>
      <w:r>
        <w:t xml:space="preserve"> Contact for mapping</w:t>
      </w:r>
      <w:r>
        <w:tab/>
      </w:r>
      <w:r>
        <w:tab/>
      </w:r>
      <w:r>
        <w:tab/>
      </w:r>
      <w:hyperlink r:id="rId22" w:history="1">
        <w:r w:rsidRPr="0064532E">
          <w:rPr>
            <w:rStyle w:val="Hyperlink"/>
          </w:rPr>
          <w:t>susan.watt@snh.gov.uk</w:t>
        </w:r>
      </w:hyperlink>
    </w:p>
    <w:p w:rsidR="00CF0749" w:rsidRDefault="00CF0749" w:rsidP="005A1E8C">
      <w:r>
        <w:t>Caroline Coleman Co-ordination and Partner Assistance</w:t>
      </w:r>
      <w:r>
        <w:tab/>
      </w:r>
      <w:hyperlink r:id="rId23" w:history="1">
        <w:r w:rsidRPr="0064532E">
          <w:rPr>
            <w:rStyle w:val="Hyperlink"/>
          </w:rPr>
          <w:t>caroline.coleman@scotent.co.uk</w:t>
        </w:r>
      </w:hyperlink>
    </w:p>
    <w:p w:rsidR="00CF0749" w:rsidRDefault="00CF0749" w:rsidP="005A1E8C"/>
    <w:p w:rsidR="00CF0749" w:rsidRPr="003306D1" w:rsidRDefault="00CF0749" w:rsidP="005A1E8C">
      <w:pPr>
        <w:rPr>
          <w:b/>
        </w:rPr>
      </w:pPr>
      <w:r w:rsidRPr="003306D1">
        <w:rPr>
          <w:b/>
        </w:rPr>
        <w:t>Republic of Ireland</w:t>
      </w:r>
    </w:p>
    <w:p w:rsidR="00EE7112" w:rsidRDefault="00064246" w:rsidP="005A1E8C">
      <w:pPr>
        <w:rPr>
          <w:color w:val="0E1D8E"/>
        </w:rPr>
      </w:pPr>
      <w:r>
        <w:t>Ciaran O’Keeffe</w:t>
      </w:r>
      <w:r>
        <w:tab/>
        <w:t xml:space="preserve">  (NPWS)</w:t>
      </w:r>
      <w:r w:rsidR="00CF0749">
        <w:tab/>
      </w:r>
      <w:r w:rsidR="003306D1">
        <w:tab/>
      </w:r>
      <w:r w:rsidR="003306D1">
        <w:tab/>
      </w:r>
      <w:r w:rsidR="003306D1">
        <w:tab/>
      </w:r>
      <w:hyperlink r:id="rId24" w:history="1">
        <w:r w:rsidR="0059772F" w:rsidRPr="00905CEF">
          <w:rPr>
            <w:rStyle w:val="Hyperlink"/>
          </w:rPr>
          <w:t>ciaran.OKeeffe@ahg.gov.ie</w:t>
        </w:r>
      </w:hyperlink>
    </w:p>
    <w:p w:rsidR="00EE7112" w:rsidRDefault="00A77F0B" w:rsidP="005A1E8C">
      <w:r>
        <w:t>Andy Bleas</w:t>
      </w:r>
      <w:r w:rsidR="00EE7112" w:rsidRPr="00EE7112">
        <w:t>dale</w:t>
      </w:r>
      <w:r w:rsidR="00EE7112">
        <w:t xml:space="preserve"> (NPWS)</w:t>
      </w:r>
      <w:r w:rsidR="00EE7112">
        <w:tab/>
      </w:r>
      <w:r w:rsidR="00EE7112">
        <w:tab/>
      </w:r>
      <w:r w:rsidR="00EE7112">
        <w:tab/>
      </w:r>
      <w:r w:rsidR="00EE7112">
        <w:tab/>
      </w:r>
      <w:hyperlink r:id="rId25" w:history="1">
        <w:r w:rsidRPr="00575166">
          <w:rPr>
            <w:rStyle w:val="Hyperlink"/>
          </w:rPr>
          <w:t>andy.bleasdale@ahg.gov.ie</w:t>
        </w:r>
      </w:hyperlink>
    </w:p>
    <w:p w:rsidR="00CF0749" w:rsidRDefault="003306D1" w:rsidP="005A1E8C">
      <w:r>
        <w:lastRenderedPageBreak/>
        <w:tab/>
      </w:r>
      <w:r>
        <w:tab/>
      </w:r>
      <w:r>
        <w:tab/>
      </w:r>
    </w:p>
    <w:p w:rsidR="00701A91" w:rsidRDefault="00701A91" w:rsidP="005A1E8C">
      <w:r>
        <w:t>Web Map</w:t>
      </w:r>
    </w:p>
    <w:p w:rsidR="005A1E8C" w:rsidRDefault="003C13E3" w:rsidP="006F157A">
      <w:pPr>
        <w:rPr>
          <w:szCs w:val="24"/>
        </w:rPr>
      </w:pPr>
      <w:hyperlink r:id="rId26" w:history="1">
        <w:r w:rsidR="00314AE7" w:rsidRPr="00905CEF">
          <w:rPr>
            <w:rStyle w:val="Hyperlink"/>
            <w:szCs w:val="24"/>
          </w:rPr>
          <w:t>http://tinyurl.com/nmsyvog</w:t>
        </w:r>
      </w:hyperlink>
    </w:p>
    <w:sectPr w:rsidR="005A1E8C" w:rsidSect="000219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0B" w:rsidRDefault="00A77F0B" w:rsidP="00E32CAF">
      <w:pPr>
        <w:spacing w:after="0" w:line="240" w:lineRule="auto"/>
      </w:pPr>
      <w:r>
        <w:separator/>
      </w:r>
    </w:p>
  </w:endnote>
  <w:endnote w:type="continuationSeparator" w:id="0">
    <w:p w:rsidR="00A77F0B" w:rsidRDefault="00A77F0B" w:rsidP="00E3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0B" w:rsidRDefault="00A77F0B" w:rsidP="00E32CAF">
      <w:pPr>
        <w:spacing w:after="0" w:line="240" w:lineRule="auto"/>
      </w:pPr>
      <w:r>
        <w:separator/>
      </w:r>
    </w:p>
  </w:footnote>
  <w:footnote w:type="continuationSeparator" w:id="0">
    <w:p w:rsidR="00A77F0B" w:rsidRDefault="00A77F0B" w:rsidP="00E3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BD8"/>
    <w:multiLevelType w:val="hybridMultilevel"/>
    <w:tmpl w:val="DF3CB69E"/>
    <w:lvl w:ilvl="0" w:tplc="9A8683F4">
      <w:start w:val="1"/>
      <w:numFmt w:val="bullet"/>
      <w:lvlText w:val=""/>
      <w:lvlJc w:val="left"/>
      <w:pPr>
        <w:tabs>
          <w:tab w:val="num" w:pos="567"/>
        </w:tabs>
        <w:ind w:left="454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F673F"/>
    <w:multiLevelType w:val="hybridMultilevel"/>
    <w:tmpl w:val="51D6D1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3672"/>
    <w:multiLevelType w:val="hybridMultilevel"/>
    <w:tmpl w:val="E1806A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82636"/>
    <w:multiLevelType w:val="hybridMultilevel"/>
    <w:tmpl w:val="3A7A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C4B"/>
    <w:multiLevelType w:val="hybridMultilevel"/>
    <w:tmpl w:val="EE164186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F6650AF"/>
    <w:multiLevelType w:val="hybridMultilevel"/>
    <w:tmpl w:val="3E8A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0355F"/>
    <w:multiLevelType w:val="hybridMultilevel"/>
    <w:tmpl w:val="9954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16FA5"/>
    <w:multiLevelType w:val="multilevel"/>
    <w:tmpl w:val="AEB2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8E7452"/>
    <w:multiLevelType w:val="hybridMultilevel"/>
    <w:tmpl w:val="6294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E4AD4"/>
    <w:multiLevelType w:val="hybridMultilevel"/>
    <w:tmpl w:val="EDFE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0103E"/>
    <w:multiLevelType w:val="hybridMultilevel"/>
    <w:tmpl w:val="A266B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A0735"/>
    <w:multiLevelType w:val="hybridMultilevel"/>
    <w:tmpl w:val="7CDA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E6764"/>
    <w:multiLevelType w:val="hybridMultilevel"/>
    <w:tmpl w:val="7F0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13FB1"/>
    <w:multiLevelType w:val="hybridMultilevel"/>
    <w:tmpl w:val="27262B0E"/>
    <w:lvl w:ilvl="0" w:tplc="C38EB1B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D143C8B"/>
    <w:multiLevelType w:val="hybridMultilevel"/>
    <w:tmpl w:val="C162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12F91"/>
    <w:multiLevelType w:val="hybridMultilevel"/>
    <w:tmpl w:val="F870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35265"/>
    <w:multiLevelType w:val="hybridMultilevel"/>
    <w:tmpl w:val="4D1C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755EF"/>
    <w:multiLevelType w:val="hybridMultilevel"/>
    <w:tmpl w:val="5C36FFF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827107"/>
    <w:multiLevelType w:val="hybridMultilevel"/>
    <w:tmpl w:val="93EADC58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D0286A"/>
    <w:multiLevelType w:val="hybridMultilevel"/>
    <w:tmpl w:val="443C29B0"/>
    <w:lvl w:ilvl="0" w:tplc="C6F2EF2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F9E3653"/>
    <w:multiLevelType w:val="hybridMultilevel"/>
    <w:tmpl w:val="33F24EB8"/>
    <w:lvl w:ilvl="0" w:tplc="97DEA0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14"/>
  </w:num>
  <w:num w:numId="6">
    <w:abstractNumId w:val="2"/>
  </w:num>
  <w:num w:numId="7">
    <w:abstractNumId w:val="20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4"/>
  </w:num>
  <w:num w:numId="15">
    <w:abstractNumId w:val="17"/>
  </w:num>
  <w:num w:numId="16">
    <w:abstractNumId w:val="18"/>
  </w:num>
  <w:num w:numId="17">
    <w:abstractNumId w:val="9"/>
  </w:num>
  <w:num w:numId="18">
    <w:abstractNumId w:val="16"/>
  </w:num>
  <w:num w:numId="19">
    <w:abstractNumId w:val="12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CAF"/>
    <w:rsid w:val="00001768"/>
    <w:rsid w:val="000023B2"/>
    <w:rsid w:val="0000349E"/>
    <w:rsid w:val="00004713"/>
    <w:rsid w:val="00005F47"/>
    <w:rsid w:val="00007B58"/>
    <w:rsid w:val="00011433"/>
    <w:rsid w:val="00012FF7"/>
    <w:rsid w:val="00013946"/>
    <w:rsid w:val="0001706C"/>
    <w:rsid w:val="00021931"/>
    <w:rsid w:val="0002398F"/>
    <w:rsid w:val="0002458C"/>
    <w:rsid w:val="00032061"/>
    <w:rsid w:val="00036886"/>
    <w:rsid w:val="000419D4"/>
    <w:rsid w:val="00042116"/>
    <w:rsid w:val="0004286A"/>
    <w:rsid w:val="00047BD3"/>
    <w:rsid w:val="000528EA"/>
    <w:rsid w:val="0005336E"/>
    <w:rsid w:val="00053E0A"/>
    <w:rsid w:val="0005638A"/>
    <w:rsid w:val="00060462"/>
    <w:rsid w:val="00062B4F"/>
    <w:rsid w:val="00063664"/>
    <w:rsid w:val="00064246"/>
    <w:rsid w:val="00075F3F"/>
    <w:rsid w:val="00076079"/>
    <w:rsid w:val="00076517"/>
    <w:rsid w:val="00087195"/>
    <w:rsid w:val="000873BB"/>
    <w:rsid w:val="000919F0"/>
    <w:rsid w:val="00093EEF"/>
    <w:rsid w:val="000B23C0"/>
    <w:rsid w:val="000B660B"/>
    <w:rsid w:val="000C1A50"/>
    <w:rsid w:val="000C2298"/>
    <w:rsid w:val="000C284B"/>
    <w:rsid w:val="000D2120"/>
    <w:rsid w:val="000D434A"/>
    <w:rsid w:val="000D4BE7"/>
    <w:rsid w:val="000E0E43"/>
    <w:rsid w:val="000E1E16"/>
    <w:rsid w:val="000E212D"/>
    <w:rsid w:val="000F36E5"/>
    <w:rsid w:val="000F39FF"/>
    <w:rsid w:val="000F403F"/>
    <w:rsid w:val="000F660A"/>
    <w:rsid w:val="000F7C1C"/>
    <w:rsid w:val="00100958"/>
    <w:rsid w:val="00101DC3"/>
    <w:rsid w:val="0010248D"/>
    <w:rsid w:val="001114EF"/>
    <w:rsid w:val="00116EBE"/>
    <w:rsid w:val="001204FB"/>
    <w:rsid w:val="0012188D"/>
    <w:rsid w:val="00124EF8"/>
    <w:rsid w:val="00127DA9"/>
    <w:rsid w:val="0013313F"/>
    <w:rsid w:val="00134FE7"/>
    <w:rsid w:val="00137942"/>
    <w:rsid w:val="00143CA6"/>
    <w:rsid w:val="00144A3D"/>
    <w:rsid w:val="001461D1"/>
    <w:rsid w:val="00166300"/>
    <w:rsid w:val="0016681D"/>
    <w:rsid w:val="001679D8"/>
    <w:rsid w:val="00171415"/>
    <w:rsid w:val="001739D8"/>
    <w:rsid w:val="001751A2"/>
    <w:rsid w:val="00175E5F"/>
    <w:rsid w:val="001762C6"/>
    <w:rsid w:val="00176D3F"/>
    <w:rsid w:val="001818DD"/>
    <w:rsid w:val="00192A0A"/>
    <w:rsid w:val="00193BDE"/>
    <w:rsid w:val="00194725"/>
    <w:rsid w:val="001A03A1"/>
    <w:rsid w:val="001A5FA9"/>
    <w:rsid w:val="001B58A2"/>
    <w:rsid w:val="001B5B64"/>
    <w:rsid w:val="001B67CD"/>
    <w:rsid w:val="001B7F70"/>
    <w:rsid w:val="001C134F"/>
    <w:rsid w:val="001D36C0"/>
    <w:rsid w:val="001D502A"/>
    <w:rsid w:val="001D56F9"/>
    <w:rsid w:val="001D6456"/>
    <w:rsid w:val="001D7CD8"/>
    <w:rsid w:val="001E2729"/>
    <w:rsid w:val="001E4A7C"/>
    <w:rsid w:val="001E6231"/>
    <w:rsid w:val="001E6667"/>
    <w:rsid w:val="001F06AB"/>
    <w:rsid w:val="001F39FA"/>
    <w:rsid w:val="001F4FDC"/>
    <w:rsid w:val="002004C8"/>
    <w:rsid w:val="00202617"/>
    <w:rsid w:val="00203481"/>
    <w:rsid w:val="0020394D"/>
    <w:rsid w:val="00211445"/>
    <w:rsid w:val="0021181D"/>
    <w:rsid w:val="002132F7"/>
    <w:rsid w:val="00225320"/>
    <w:rsid w:val="00226C09"/>
    <w:rsid w:val="002279E8"/>
    <w:rsid w:val="00230E0A"/>
    <w:rsid w:val="00237F7A"/>
    <w:rsid w:val="002431CB"/>
    <w:rsid w:val="0025143D"/>
    <w:rsid w:val="00254D50"/>
    <w:rsid w:val="00255833"/>
    <w:rsid w:val="00256D20"/>
    <w:rsid w:val="0026164B"/>
    <w:rsid w:val="00264C64"/>
    <w:rsid w:val="00267D05"/>
    <w:rsid w:val="00272B36"/>
    <w:rsid w:val="002741AF"/>
    <w:rsid w:val="002749EE"/>
    <w:rsid w:val="00282670"/>
    <w:rsid w:val="00284A77"/>
    <w:rsid w:val="002854C9"/>
    <w:rsid w:val="00290570"/>
    <w:rsid w:val="00293B2F"/>
    <w:rsid w:val="00294126"/>
    <w:rsid w:val="00294E29"/>
    <w:rsid w:val="0029531B"/>
    <w:rsid w:val="002963DD"/>
    <w:rsid w:val="00296446"/>
    <w:rsid w:val="0029776E"/>
    <w:rsid w:val="002A1F51"/>
    <w:rsid w:val="002A2608"/>
    <w:rsid w:val="002A3CE6"/>
    <w:rsid w:val="002A7CA5"/>
    <w:rsid w:val="002B2B36"/>
    <w:rsid w:val="002B3454"/>
    <w:rsid w:val="002B4DBB"/>
    <w:rsid w:val="002C2658"/>
    <w:rsid w:val="002C27DC"/>
    <w:rsid w:val="002C6C69"/>
    <w:rsid w:val="002D46FD"/>
    <w:rsid w:val="002D61B8"/>
    <w:rsid w:val="002D71B6"/>
    <w:rsid w:val="002E03D0"/>
    <w:rsid w:val="002E3552"/>
    <w:rsid w:val="002E5D4E"/>
    <w:rsid w:val="002F0DCA"/>
    <w:rsid w:val="002F43A3"/>
    <w:rsid w:val="002F58D7"/>
    <w:rsid w:val="002F6DF2"/>
    <w:rsid w:val="00300878"/>
    <w:rsid w:val="0030571E"/>
    <w:rsid w:val="003075A8"/>
    <w:rsid w:val="00312FE0"/>
    <w:rsid w:val="00314AE7"/>
    <w:rsid w:val="003159FB"/>
    <w:rsid w:val="00316EC0"/>
    <w:rsid w:val="003211B2"/>
    <w:rsid w:val="003306D1"/>
    <w:rsid w:val="003325AE"/>
    <w:rsid w:val="00333827"/>
    <w:rsid w:val="00335533"/>
    <w:rsid w:val="0033582A"/>
    <w:rsid w:val="00335950"/>
    <w:rsid w:val="00336D5E"/>
    <w:rsid w:val="0034054B"/>
    <w:rsid w:val="0034550C"/>
    <w:rsid w:val="00347F7D"/>
    <w:rsid w:val="0035082A"/>
    <w:rsid w:val="00364739"/>
    <w:rsid w:val="003656C1"/>
    <w:rsid w:val="003705AE"/>
    <w:rsid w:val="00375CFB"/>
    <w:rsid w:val="00380F2F"/>
    <w:rsid w:val="003818D4"/>
    <w:rsid w:val="003878D6"/>
    <w:rsid w:val="0039223F"/>
    <w:rsid w:val="0039251E"/>
    <w:rsid w:val="00393746"/>
    <w:rsid w:val="003A1E87"/>
    <w:rsid w:val="003A338E"/>
    <w:rsid w:val="003A38BE"/>
    <w:rsid w:val="003B19D9"/>
    <w:rsid w:val="003B6663"/>
    <w:rsid w:val="003C13E3"/>
    <w:rsid w:val="003C22C6"/>
    <w:rsid w:val="003C2A14"/>
    <w:rsid w:val="003C6661"/>
    <w:rsid w:val="003D5014"/>
    <w:rsid w:val="003E12FF"/>
    <w:rsid w:val="003F1F2B"/>
    <w:rsid w:val="003F44C3"/>
    <w:rsid w:val="003F4984"/>
    <w:rsid w:val="003F631A"/>
    <w:rsid w:val="00402104"/>
    <w:rsid w:val="00403796"/>
    <w:rsid w:val="00406229"/>
    <w:rsid w:val="004104A4"/>
    <w:rsid w:val="00411B3C"/>
    <w:rsid w:val="00414262"/>
    <w:rsid w:val="00416CA4"/>
    <w:rsid w:val="00425E6B"/>
    <w:rsid w:val="004363E8"/>
    <w:rsid w:val="00441FFC"/>
    <w:rsid w:val="004476E8"/>
    <w:rsid w:val="00452BDF"/>
    <w:rsid w:val="0045346A"/>
    <w:rsid w:val="00453F9E"/>
    <w:rsid w:val="00455592"/>
    <w:rsid w:val="004726D2"/>
    <w:rsid w:val="00472C99"/>
    <w:rsid w:val="004748DD"/>
    <w:rsid w:val="00474CEE"/>
    <w:rsid w:val="0048338D"/>
    <w:rsid w:val="0048364D"/>
    <w:rsid w:val="00483FDA"/>
    <w:rsid w:val="00484D7D"/>
    <w:rsid w:val="004851AA"/>
    <w:rsid w:val="00491518"/>
    <w:rsid w:val="00492F6A"/>
    <w:rsid w:val="00493E30"/>
    <w:rsid w:val="00494880"/>
    <w:rsid w:val="004A0F71"/>
    <w:rsid w:val="004A13E5"/>
    <w:rsid w:val="004A3EA7"/>
    <w:rsid w:val="004A6028"/>
    <w:rsid w:val="004A7F13"/>
    <w:rsid w:val="004B4B9B"/>
    <w:rsid w:val="004C19FA"/>
    <w:rsid w:val="004D7A6A"/>
    <w:rsid w:val="004E18FE"/>
    <w:rsid w:val="004E3A0A"/>
    <w:rsid w:val="004E5B77"/>
    <w:rsid w:val="004E6ED1"/>
    <w:rsid w:val="004F1698"/>
    <w:rsid w:val="00500A84"/>
    <w:rsid w:val="005021D5"/>
    <w:rsid w:val="00504888"/>
    <w:rsid w:val="00515337"/>
    <w:rsid w:val="00515B93"/>
    <w:rsid w:val="0052041C"/>
    <w:rsid w:val="005311B8"/>
    <w:rsid w:val="00542D94"/>
    <w:rsid w:val="00555B04"/>
    <w:rsid w:val="0055633A"/>
    <w:rsid w:val="0056252F"/>
    <w:rsid w:val="00563AF6"/>
    <w:rsid w:val="00563B63"/>
    <w:rsid w:val="005708AF"/>
    <w:rsid w:val="005765D9"/>
    <w:rsid w:val="00577796"/>
    <w:rsid w:val="005801B8"/>
    <w:rsid w:val="005814E8"/>
    <w:rsid w:val="00581DFD"/>
    <w:rsid w:val="00582D5D"/>
    <w:rsid w:val="00587A50"/>
    <w:rsid w:val="00587E8F"/>
    <w:rsid w:val="00590E85"/>
    <w:rsid w:val="0059113B"/>
    <w:rsid w:val="0059561F"/>
    <w:rsid w:val="0059772F"/>
    <w:rsid w:val="005A024F"/>
    <w:rsid w:val="005A06E7"/>
    <w:rsid w:val="005A12AA"/>
    <w:rsid w:val="005A1E8C"/>
    <w:rsid w:val="005A2872"/>
    <w:rsid w:val="005A36B5"/>
    <w:rsid w:val="005A4A45"/>
    <w:rsid w:val="005A4D30"/>
    <w:rsid w:val="005A7BF4"/>
    <w:rsid w:val="005B1BF0"/>
    <w:rsid w:val="005B305F"/>
    <w:rsid w:val="005B5F7D"/>
    <w:rsid w:val="005C13B0"/>
    <w:rsid w:val="005C1D2E"/>
    <w:rsid w:val="005D0497"/>
    <w:rsid w:val="005D1AC7"/>
    <w:rsid w:val="005D1F95"/>
    <w:rsid w:val="005D3E1A"/>
    <w:rsid w:val="005D65B3"/>
    <w:rsid w:val="005E2E1C"/>
    <w:rsid w:val="005E3726"/>
    <w:rsid w:val="005E5A77"/>
    <w:rsid w:val="005F0D9F"/>
    <w:rsid w:val="005F273D"/>
    <w:rsid w:val="005F4BF3"/>
    <w:rsid w:val="005F79D3"/>
    <w:rsid w:val="006077F7"/>
    <w:rsid w:val="00613BA0"/>
    <w:rsid w:val="006148E2"/>
    <w:rsid w:val="006159E1"/>
    <w:rsid w:val="0061761D"/>
    <w:rsid w:val="006203DF"/>
    <w:rsid w:val="00622412"/>
    <w:rsid w:val="00622F64"/>
    <w:rsid w:val="00624655"/>
    <w:rsid w:val="00625617"/>
    <w:rsid w:val="006273A4"/>
    <w:rsid w:val="006346E6"/>
    <w:rsid w:val="00640A50"/>
    <w:rsid w:val="006437D6"/>
    <w:rsid w:val="00651D29"/>
    <w:rsid w:val="006520A1"/>
    <w:rsid w:val="00655F44"/>
    <w:rsid w:val="0066012C"/>
    <w:rsid w:val="00663DDB"/>
    <w:rsid w:val="0066591C"/>
    <w:rsid w:val="00666303"/>
    <w:rsid w:val="00667380"/>
    <w:rsid w:val="00670E2F"/>
    <w:rsid w:val="006743BD"/>
    <w:rsid w:val="00674550"/>
    <w:rsid w:val="006812B8"/>
    <w:rsid w:val="00681FA9"/>
    <w:rsid w:val="006825ED"/>
    <w:rsid w:val="0068444F"/>
    <w:rsid w:val="00687FF0"/>
    <w:rsid w:val="00690DD2"/>
    <w:rsid w:val="00690FB5"/>
    <w:rsid w:val="00693E00"/>
    <w:rsid w:val="006A3D57"/>
    <w:rsid w:val="006A49ED"/>
    <w:rsid w:val="006A4F3F"/>
    <w:rsid w:val="006A6008"/>
    <w:rsid w:val="006A7985"/>
    <w:rsid w:val="006A7C7F"/>
    <w:rsid w:val="006B02D7"/>
    <w:rsid w:val="006B0EE2"/>
    <w:rsid w:val="006B5F0F"/>
    <w:rsid w:val="006B64A6"/>
    <w:rsid w:val="006C08BB"/>
    <w:rsid w:val="006C3789"/>
    <w:rsid w:val="006C4A15"/>
    <w:rsid w:val="006C5268"/>
    <w:rsid w:val="006C5D89"/>
    <w:rsid w:val="006C6B05"/>
    <w:rsid w:val="006D1DC6"/>
    <w:rsid w:val="006D5281"/>
    <w:rsid w:val="006E31CA"/>
    <w:rsid w:val="006E3D0A"/>
    <w:rsid w:val="006E4560"/>
    <w:rsid w:val="006E78ED"/>
    <w:rsid w:val="006F157A"/>
    <w:rsid w:val="006F1DC6"/>
    <w:rsid w:val="006F59C5"/>
    <w:rsid w:val="006F5C0D"/>
    <w:rsid w:val="006F608E"/>
    <w:rsid w:val="00701A91"/>
    <w:rsid w:val="00701EF9"/>
    <w:rsid w:val="007061C3"/>
    <w:rsid w:val="00707284"/>
    <w:rsid w:val="007145C0"/>
    <w:rsid w:val="00715232"/>
    <w:rsid w:val="00722076"/>
    <w:rsid w:val="007233C6"/>
    <w:rsid w:val="0072467C"/>
    <w:rsid w:val="007271AA"/>
    <w:rsid w:val="007302CE"/>
    <w:rsid w:val="0073391D"/>
    <w:rsid w:val="00735EDF"/>
    <w:rsid w:val="007378CF"/>
    <w:rsid w:val="00751616"/>
    <w:rsid w:val="00752236"/>
    <w:rsid w:val="007555DD"/>
    <w:rsid w:val="00763DC3"/>
    <w:rsid w:val="007645DB"/>
    <w:rsid w:val="007709C9"/>
    <w:rsid w:val="00772AA0"/>
    <w:rsid w:val="00774766"/>
    <w:rsid w:val="00776B48"/>
    <w:rsid w:val="00777118"/>
    <w:rsid w:val="00777EC9"/>
    <w:rsid w:val="007855BF"/>
    <w:rsid w:val="00787EBB"/>
    <w:rsid w:val="00790FA4"/>
    <w:rsid w:val="007944FA"/>
    <w:rsid w:val="00795866"/>
    <w:rsid w:val="007A042B"/>
    <w:rsid w:val="007A06D5"/>
    <w:rsid w:val="007A3AEF"/>
    <w:rsid w:val="007A6565"/>
    <w:rsid w:val="007A771C"/>
    <w:rsid w:val="007B028E"/>
    <w:rsid w:val="007B463F"/>
    <w:rsid w:val="007B500B"/>
    <w:rsid w:val="007C0A8B"/>
    <w:rsid w:val="007C7027"/>
    <w:rsid w:val="007D3E80"/>
    <w:rsid w:val="007D5647"/>
    <w:rsid w:val="007E0E71"/>
    <w:rsid w:val="007E5180"/>
    <w:rsid w:val="007F0A4E"/>
    <w:rsid w:val="00801033"/>
    <w:rsid w:val="0080219E"/>
    <w:rsid w:val="00802BC6"/>
    <w:rsid w:val="00805BCE"/>
    <w:rsid w:val="00806231"/>
    <w:rsid w:val="008168E4"/>
    <w:rsid w:val="0081770E"/>
    <w:rsid w:val="00817E33"/>
    <w:rsid w:val="0082548A"/>
    <w:rsid w:val="00827494"/>
    <w:rsid w:val="00832598"/>
    <w:rsid w:val="00833983"/>
    <w:rsid w:val="008346A3"/>
    <w:rsid w:val="00834C72"/>
    <w:rsid w:val="008467CF"/>
    <w:rsid w:val="00847C2E"/>
    <w:rsid w:val="0085473E"/>
    <w:rsid w:val="00854F7E"/>
    <w:rsid w:val="0086283E"/>
    <w:rsid w:val="008722FC"/>
    <w:rsid w:val="00874150"/>
    <w:rsid w:val="00874C9D"/>
    <w:rsid w:val="00875820"/>
    <w:rsid w:val="00876E08"/>
    <w:rsid w:val="0087758B"/>
    <w:rsid w:val="0088086E"/>
    <w:rsid w:val="0088131A"/>
    <w:rsid w:val="008814F8"/>
    <w:rsid w:val="00884126"/>
    <w:rsid w:val="008856A1"/>
    <w:rsid w:val="008905E3"/>
    <w:rsid w:val="00891474"/>
    <w:rsid w:val="008914F2"/>
    <w:rsid w:val="008A18ED"/>
    <w:rsid w:val="008A6575"/>
    <w:rsid w:val="008B6E4C"/>
    <w:rsid w:val="008C037F"/>
    <w:rsid w:val="008C181D"/>
    <w:rsid w:val="008C6E12"/>
    <w:rsid w:val="008E01BD"/>
    <w:rsid w:val="008E15CC"/>
    <w:rsid w:val="008E20D5"/>
    <w:rsid w:val="008E278B"/>
    <w:rsid w:val="008E2A0B"/>
    <w:rsid w:val="008E2E75"/>
    <w:rsid w:val="008F2A75"/>
    <w:rsid w:val="008F38CC"/>
    <w:rsid w:val="009029F9"/>
    <w:rsid w:val="00903F41"/>
    <w:rsid w:val="00905B7E"/>
    <w:rsid w:val="00911417"/>
    <w:rsid w:val="009115EC"/>
    <w:rsid w:val="00915C2F"/>
    <w:rsid w:val="0091707A"/>
    <w:rsid w:val="00917453"/>
    <w:rsid w:val="0092038C"/>
    <w:rsid w:val="0092047A"/>
    <w:rsid w:val="00920B87"/>
    <w:rsid w:val="009227D6"/>
    <w:rsid w:val="00924898"/>
    <w:rsid w:val="0092754A"/>
    <w:rsid w:val="0093055D"/>
    <w:rsid w:val="00931545"/>
    <w:rsid w:val="009328D9"/>
    <w:rsid w:val="00932DEC"/>
    <w:rsid w:val="009350CB"/>
    <w:rsid w:val="00935742"/>
    <w:rsid w:val="00937E45"/>
    <w:rsid w:val="009407C2"/>
    <w:rsid w:val="00940914"/>
    <w:rsid w:val="009419BD"/>
    <w:rsid w:val="00941FAD"/>
    <w:rsid w:val="009436EF"/>
    <w:rsid w:val="0094727E"/>
    <w:rsid w:val="009564AD"/>
    <w:rsid w:val="00957A0C"/>
    <w:rsid w:val="00960A40"/>
    <w:rsid w:val="00960E40"/>
    <w:rsid w:val="0096661B"/>
    <w:rsid w:val="00966E65"/>
    <w:rsid w:val="00973730"/>
    <w:rsid w:val="00975A52"/>
    <w:rsid w:val="00980AFA"/>
    <w:rsid w:val="00981110"/>
    <w:rsid w:val="009865FB"/>
    <w:rsid w:val="00990385"/>
    <w:rsid w:val="00991626"/>
    <w:rsid w:val="009943F1"/>
    <w:rsid w:val="009958FF"/>
    <w:rsid w:val="009A02AA"/>
    <w:rsid w:val="009A05FE"/>
    <w:rsid w:val="009A2395"/>
    <w:rsid w:val="009A7A24"/>
    <w:rsid w:val="009B066C"/>
    <w:rsid w:val="009B12AC"/>
    <w:rsid w:val="009B4748"/>
    <w:rsid w:val="009C1E09"/>
    <w:rsid w:val="009D5D47"/>
    <w:rsid w:val="009E2CC7"/>
    <w:rsid w:val="009E61BD"/>
    <w:rsid w:val="009E7205"/>
    <w:rsid w:val="009E76E0"/>
    <w:rsid w:val="009F56F5"/>
    <w:rsid w:val="009F6A99"/>
    <w:rsid w:val="009F7435"/>
    <w:rsid w:val="00A12625"/>
    <w:rsid w:val="00A130E7"/>
    <w:rsid w:val="00A13E53"/>
    <w:rsid w:val="00A172FF"/>
    <w:rsid w:val="00A178AE"/>
    <w:rsid w:val="00A179E9"/>
    <w:rsid w:val="00A25A2B"/>
    <w:rsid w:val="00A3776C"/>
    <w:rsid w:val="00A432DB"/>
    <w:rsid w:val="00A458EF"/>
    <w:rsid w:val="00A52807"/>
    <w:rsid w:val="00A56CA2"/>
    <w:rsid w:val="00A605A4"/>
    <w:rsid w:val="00A60680"/>
    <w:rsid w:val="00A6153C"/>
    <w:rsid w:val="00A721D3"/>
    <w:rsid w:val="00A7496B"/>
    <w:rsid w:val="00A74E35"/>
    <w:rsid w:val="00A777A4"/>
    <w:rsid w:val="00A77F0B"/>
    <w:rsid w:val="00A77F46"/>
    <w:rsid w:val="00A81483"/>
    <w:rsid w:val="00A85FBB"/>
    <w:rsid w:val="00A9125E"/>
    <w:rsid w:val="00A934BA"/>
    <w:rsid w:val="00A94A49"/>
    <w:rsid w:val="00A97CEB"/>
    <w:rsid w:val="00AA253E"/>
    <w:rsid w:val="00AA2DEF"/>
    <w:rsid w:val="00AA56D7"/>
    <w:rsid w:val="00AB0101"/>
    <w:rsid w:val="00AB080B"/>
    <w:rsid w:val="00AB2CCC"/>
    <w:rsid w:val="00AB36B5"/>
    <w:rsid w:val="00AB45B6"/>
    <w:rsid w:val="00AB679B"/>
    <w:rsid w:val="00AB71F4"/>
    <w:rsid w:val="00AB7DAB"/>
    <w:rsid w:val="00AC302C"/>
    <w:rsid w:val="00AD5AC0"/>
    <w:rsid w:val="00AD5AEF"/>
    <w:rsid w:val="00AD76B1"/>
    <w:rsid w:val="00AE0221"/>
    <w:rsid w:val="00AE4010"/>
    <w:rsid w:val="00AE40D3"/>
    <w:rsid w:val="00AE6D29"/>
    <w:rsid w:val="00AF0BCB"/>
    <w:rsid w:val="00AF2B28"/>
    <w:rsid w:val="00AF32A9"/>
    <w:rsid w:val="00AF4493"/>
    <w:rsid w:val="00AF77B1"/>
    <w:rsid w:val="00B00EBD"/>
    <w:rsid w:val="00B017E6"/>
    <w:rsid w:val="00B05009"/>
    <w:rsid w:val="00B0708F"/>
    <w:rsid w:val="00B0750F"/>
    <w:rsid w:val="00B07DF9"/>
    <w:rsid w:val="00B1004D"/>
    <w:rsid w:val="00B13BDE"/>
    <w:rsid w:val="00B148EC"/>
    <w:rsid w:val="00B2114D"/>
    <w:rsid w:val="00B231F6"/>
    <w:rsid w:val="00B24CBD"/>
    <w:rsid w:val="00B30A86"/>
    <w:rsid w:val="00B44FB6"/>
    <w:rsid w:val="00B46924"/>
    <w:rsid w:val="00B509A1"/>
    <w:rsid w:val="00B51A44"/>
    <w:rsid w:val="00B531C7"/>
    <w:rsid w:val="00B5356E"/>
    <w:rsid w:val="00B5533D"/>
    <w:rsid w:val="00B6479C"/>
    <w:rsid w:val="00B66A9A"/>
    <w:rsid w:val="00B82FFB"/>
    <w:rsid w:val="00B86E3C"/>
    <w:rsid w:val="00B941F1"/>
    <w:rsid w:val="00B96D20"/>
    <w:rsid w:val="00BA194F"/>
    <w:rsid w:val="00BA2D50"/>
    <w:rsid w:val="00BB0B8D"/>
    <w:rsid w:val="00BB18B2"/>
    <w:rsid w:val="00BB1AE0"/>
    <w:rsid w:val="00BB3396"/>
    <w:rsid w:val="00BB6C0C"/>
    <w:rsid w:val="00BB7160"/>
    <w:rsid w:val="00BC1D82"/>
    <w:rsid w:val="00BC5E88"/>
    <w:rsid w:val="00BC6652"/>
    <w:rsid w:val="00BC676E"/>
    <w:rsid w:val="00BD1158"/>
    <w:rsid w:val="00BD1B03"/>
    <w:rsid w:val="00BD684B"/>
    <w:rsid w:val="00BD697C"/>
    <w:rsid w:val="00BE7CCD"/>
    <w:rsid w:val="00BE7E6A"/>
    <w:rsid w:val="00BF293F"/>
    <w:rsid w:val="00BF4710"/>
    <w:rsid w:val="00BF5209"/>
    <w:rsid w:val="00BF57D7"/>
    <w:rsid w:val="00C037F4"/>
    <w:rsid w:val="00C04036"/>
    <w:rsid w:val="00C05DE5"/>
    <w:rsid w:val="00C06D5B"/>
    <w:rsid w:val="00C10B74"/>
    <w:rsid w:val="00C13CD4"/>
    <w:rsid w:val="00C15085"/>
    <w:rsid w:val="00C17BA5"/>
    <w:rsid w:val="00C21759"/>
    <w:rsid w:val="00C26B23"/>
    <w:rsid w:val="00C270DC"/>
    <w:rsid w:val="00C3426A"/>
    <w:rsid w:val="00C362DA"/>
    <w:rsid w:val="00C4773C"/>
    <w:rsid w:val="00C50392"/>
    <w:rsid w:val="00C53173"/>
    <w:rsid w:val="00C56598"/>
    <w:rsid w:val="00C67BD6"/>
    <w:rsid w:val="00C72E51"/>
    <w:rsid w:val="00C759DD"/>
    <w:rsid w:val="00C80BDC"/>
    <w:rsid w:val="00C80FF1"/>
    <w:rsid w:val="00C820BD"/>
    <w:rsid w:val="00C8214F"/>
    <w:rsid w:val="00C902EE"/>
    <w:rsid w:val="00C946F3"/>
    <w:rsid w:val="00C973B9"/>
    <w:rsid w:val="00CA1D37"/>
    <w:rsid w:val="00CA2968"/>
    <w:rsid w:val="00CA3BC4"/>
    <w:rsid w:val="00CA4E24"/>
    <w:rsid w:val="00CB046A"/>
    <w:rsid w:val="00CB6C46"/>
    <w:rsid w:val="00CC6775"/>
    <w:rsid w:val="00CC721C"/>
    <w:rsid w:val="00CD3568"/>
    <w:rsid w:val="00CE3389"/>
    <w:rsid w:val="00CE621C"/>
    <w:rsid w:val="00CF0749"/>
    <w:rsid w:val="00CF18E2"/>
    <w:rsid w:val="00CF55CC"/>
    <w:rsid w:val="00CF65BE"/>
    <w:rsid w:val="00CF6E5F"/>
    <w:rsid w:val="00D02434"/>
    <w:rsid w:val="00D054AF"/>
    <w:rsid w:val="00D1398C"/>
    <w:rsid w:val="00D148CC"/>
    <w:rsid w:val="00D16244"/>
    <w:rsid w:val="00D35CFC"/>
    <w:rsid w:val="00D4016B"/>
    <w:rsid w:val="00D46BBC"/>
    <w:rsid w:val="00D52F22"/>
    <w:rsid w:val="00D5779E"/>
    <w:rsid w:val="00D67328"/>
    <w:rsid w:val="00D74E29"/>
    <w:rsid w:val="00D812EE"/>
    <w:rsid w:val="00D8277E"/>
    <w:rsid w:val="00D83892"/>
    <w:rsid w:val="00D92927"/>
    <w:rsid w:val="00D92E81"/>
    <w:rsid w:val="00D9327C"/>
    <w:rsid w:val="00D9336C"/>
    <w:rsid w:val="00D93E5A"/>
    <w:rsid w:val="00D96196"/>
    <w:rsid w:val="00DA146A"/>
    <w:rsid w:val="00DA2C39"/>
    <w:rsid w:val="00DA2FD8"/>
    <w:rsid w:val="00DA3DAF"/>
    <w:rsid w:val="00DA4C2D"/>
    <w:rsid w:val="00DA6543"/>
    <w:rsid w:val="00DA7702"/>
    <w:rsid w:val="00DA7E48"/>
    <w:rsid w:val="00DA7ED9"/>
    <w:rsid w:val="00DB5E7E"/>
    <w:rsid w:val="00DB5F16"/>
    <w:rsid w:val="00DB689D"/>
    <w:rsid w:val="00DC28B8"/>
    <w:rsid w:val="00DC4217"/>
    <w:rsid w:val="00DC6164"/>
    <w:rsid w:val="00DC6593"/>
    <w:rsid w:val="00DC7BBE"/>
    <w:rsid w:val="00DD221A"/>
    <w:rsid w:val="00DD6020"/>
    <w:rsid w:val="00DE0687"/>
    <w:rsid w:val="00DE0F6B"/>
    <w:rsid w:val="00DE5B14"/>
    <w:rsid w:val="00DF0C03"/>
    <w:rsid w:val="00DF1BDF"/>
    <w:rsid w:val="00DF1EC1"/>
    <w:rsid w:val="00DF3333"/>
    <w:rsid w:val="00DF41A9"/>
    <w:rsid w:val="00E05CA1"/>
    <w:rsid w:val="00E06BA1"/>
    <w:rsid w:val="00E14428"/>
    <w:rsid w:val="00E160F8"/>
    <w:rsid w:val="00E169A9"/>
    <w:rsid w:val="00E201EF"/>
    <w:rsid w:val="00E2081C"/>
    <w:rsid w:val="00E2181B"/>
    <w:rsid w:val="00E2470F"/>
    <w:rsid w:val="00E255E1"/>
    <w:rsid w:val="00E32CAF"/>
    <w:rsid w:val="00E35033"/>
    <w:rsid w:val="00E3576A"/>
    <w:rsid w:val="00E411EE"/>
    <w:rsid w:val="00E454B2"/>
    <w:rsid w:val="00E47D44"/>
    <w:rsid w:val="00E501B1"/>
    <w:rsid w:val="00E53915"/>
    <w:rsid w:val="00E53CAD"/>
    <w:rsid w:val="00E5725F"/>
    <w:rsid w:val="00E60635"/>
    <w:rsid w:val="00E63B97"/>
    <w:rsid w:val="00E63E84"/>
    <w:rsid w:val="00E67921"/>
    <w:rsid w:val="00E70D35"/>
    <w:rsid w:val="00E713A7"/>
    <w:rsid w:val="00E7495F"/>
    <w:rsid w:val="00E75432"/>
    <w:rsid w:val="00E768B9"/>
    <w:rsid w:val="00E81018"/>
    <w:rsid w:val="00E82A27"/>
    <w:rsid w:val="00E92681"/>
    <w:rsid w:val="00E94C6E"/>
    <w:rsid w:val="00E951DB"/>
    <w:rsid w:val="00EA1041"/>
    <w:rsid w:val="00EA1B0B"/>
    <w:rsid w:val="00EA1D2C"/>
    <w:rsid w:val="00EA45C7"/>
    <w:rsid w:val="00EA6A8A"/>
    <w:rsid w:val="00EA7EB9"/>
    <w:rsid w:val="00EB029C"/>
    <w:rsid w:val="00EB2A9D"/>
    <w:rsid w:val="00EB4DB1"/>
    <w:rsid w:val="00EB72DC"/>
    <w:rsid w:val="00EC415A"/>
    <w:rsid w:val="00EC4BAA"/>
    <w:rsid w:val="00EC5D37"/>
    <w:rsid w:val="00EC7E0C"/>
    <w:rsid w:val="00ED4629"/>
    <w:rsid w:val="00ED75D8"/>
    <w:rsid w:val="00EE2D07"/>
    <w:rsid w:val="00EE4D20"/>
    <w:rsid w:val="00EE5C81"/>
    <w:rsid w:val="00EE5E9C"/>
    <w:rsid w:val="00EE6946"/>
    <w:rsid w:val="00EE7112"/>
    <w:rsid w:val="00EE7710"/>
    <w:rsid w:val="00EE7845"/>
    <w:rsid w:val="00EF1020"/>
    <w:rsid w:val="00EF1681"/>
    <w:rsid w:val="00EF1B46"/>
    <w:rsid w:val="00EF75FF"/>
    <w:rsid w:val="00EF7C1D"/>
    <w:rsid w:val="00F034BC"/>
    <w:rsid w:val="00F044AF"/>
    <w:rsid w:val="00F072D1"/>
    <w:rsid w:val="00F11655"/>
    <w:rsid w:val="00F14850"/>
    <w:rsid w:val="00F14DA4"/>
    <w:rsid w:val="00F27004"/>
    <w:rsid w:val="00F27EAA"/>
    <w:rsid w:val="00F30A04"/>
    <w:rsid w:val="00F311B6"/>
    <w:rsid w:val="00F3120F"/>
    <w:rsid w:val="00F31D88"/>
    <w:rsid w:val="00F321E4"/>
    <w:rsid w:val="00F35758"/>
    <w:rsid w:val="00F4149D"/>
    <w:rsid w:val="00F42FEE"/>
    <w:rsid w:val="00F45AB9"/>
    <w:rsid w:val="00F45AE6"/>
    <w:rsid w:val="00F536AB"/>
    <w:rsid w:val="00F54AB2"/>
    <w:rsid w:val="00F6136E"/>
    <w:rsid w:val="00F645AD"/>
    <w:rsid w:val="00F67EE0"/>
    <w:rsid w:val="00F72038"/>
    <w:rsid w:val="00F750F1"/>
    <w:rsid w:val="00F87157"/>
    <w:rsid w:val="00F879E0"/>
    <w:rsid w:val="00F879FA"/>
    <w:rsid w:val="00F9004C"/>
    <w:rsid w:val="00F91123"/>
    <w:rsid w:val="00F911FF"/>
    <w:rsid w:val="00F959AF"/>
    <w:rsid w:val="00F96E84"/>
    <w:rsid w:val="00FA1A4A"/>
    <w:rsid w:val="00FA6BA4"/>
    <w:rsid w:val="00FB03BC"/>
    <w:rsid w:val="00FB3157"/>
    <w:rsid w:val="00FB420E"/>
    <w:rsid w:val="00FC0728"/>
    <w:rsid w:val="00FC22CC"/>
    <w:rsid w:val="00FC256E"/>
    <w:rsid w:val="00FD1B10"/>
    <w:rsid w:val="00FE07CB"/>
    <w:rsid w:val="00FE0D65"/>
    <w:rsid w:val="00FE1736"/>
    <w:rsid w:val="00FE2911"/>
    <w:rsid w:val="00FF2556"/>
    <w:rsid w:val="00FF428F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D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32CA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2CAF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32CAF"/>
    <w:rPr>
      <w:rFonts w:cs="Times New Roman"/>
      <w:vertAlign w:val="superscript"/>
    </w:rPr>
  </w:style>
  <w:style w:type="paragraph" w:styleId="NoSpacing">
    <w:name w:val="No Spacing"/>
    <w:aliases w:val="Text"/>
    <w:uiPriority w:val="99"/>
    <w:qFormat/>
    <w:rsid w:val="00E32CAF"/>
    <w:pPr>
      <w:spacing w:before="120" w:after="120" w:line="360" w:lineRule="auto"/>
      <w:jc w:val="both"/>
    </w:pPr>
    <w:rPr>
      <w:rFonts w:ascii="Arial" w:eastAsia="Times New Roman" w:hAnsi="Arial"/>
      <w:lang w:eastAsia="en-US"/>
    </w:rPr>
  </w:style>
  <w:style w:type="character" w:styleId="Hyperlink">
    <w:name w:val="Hyperlink"/>
    <w:basedOn w:val="DefaultParagraphFont"/>
    <w:uiPriority w:val="99"/>
    <w:rsid w:val="00E32CA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32CA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E32CAF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32CAF"/>
    <w:pP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C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32CAF"/>
    <w:rPr>
      <w:rFonts w:ascii="Calibri" w:hAnsi="Calibri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rsid w:val="00E32CA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E32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32CA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32CA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E32CAF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E32CAF"/>
    <w:rPr>
      <w:rFonts w:eastAsia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CommentReference">
    <w:name w:val="annotation reference"/>
    <w:basedOn w:val="DefaultParagraphFont"/>
    <w:uiPriority w:val="99"/>
    <w:semiHidden/>
    <w:rsid w:val="00E32C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2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CAF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2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CAF"/>
    <w:rPr>
      <w:rFonts w:ascii="Calibri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3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CAF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E32CAF"/>
    <w:pPr>
      <w:ind w:left="720"/>
      <w:contextualSpacing/>
    </w:pPr>
    <w:rPr>
      <w:lang w:eastAsia="en-US"/>
    </w:rPr>
  </w:style>
  <w:style w:type="paragraph" w:customStyle="1" w:styleId="astandard3520normal">
    <w:name w:val="a_standard__35__20_normal"/>
    <w:basedOn w:val="Normal"/>
    <w:uiPriority w:val="99"/>
    <w:rsid w:val="00E32CAF"/>
    <w:pPr>
      <w:spacing w:after="120" w:line="240" w:lineRule="auto"/>
      <w:ind w:right="57"/>
      <w:jc w:val="both"/>
    </w:pPr>
    <w:rPr>
      <w:rFonts w:ascii="Times New Roman" w:hAnsi="Times New Roman"/>
      <w:sz w:val="24"/>
      <w:szCs w:val="24"/>
    </w:rPr>
  </w:style>
  <w:style w:type="paragraph" w:customStyle="1" w:styleId="a3520normaltiret201">
    <w:name w:val="a__35__20_normal_tiret_20_1"/>
    <w:basedOn w:val="Normal"/>
    <w:uiPriority w:val="99"/>
    <w:rsid w:val="00E32CAF"/>
    <w:pPr>
      <w:spacing w:after="40" w:line="240" w:lineRule="auto"/>
      <w:ind w:right="57"/>
      <w:jc w:val="both"/>
    </w:pPr>
    <w:rPr>
      <w:rFonts w:ascii="Times New Roman" w:hAnsi="Times New Roman"/>
      <w:sz w:val="24"/>
      <w:szCs w:val="24"/>
    </w:rPr>
  </w:style>
  <w:style w:type="character" w:customStyle="1" w:styleId="aa5f5f5f355f5f205fnormal5f205fchar">
    <w:name w:val="a__a_5f__5f__5f_35_5f__5f_20_5f_normal_5f_20_5f_char"/>
    <w:basedOn w:val="DefaultParagraphFont"/>
    <w:uiPriority w:val="99"/>
    <w:rsid w:val="00E32CA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32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2CA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E32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CAF"/>
    <w:rPr>
      <w:rFonts w:ascii="Calibri" w:hAnsi="Calibri" w:cs="Times New Roman"/>
      <w:lang w:eastAsia="en-GB"/>
    </w:rPr>
  </w:style>
  <w:style w:type="paragraph" w:styleId="Revision">
    <w:name w:val="Revision"/>
    <w:hidden/>
    <w:uiPriority w:val="99"/>
    <w:semiHidden/>
    <w:rsid w:val="004476E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upb.eu/2014-2020Programmes/INTERREGV_Programme/INTERREGV_FundingCallInfo/INTERREGV_FundingCallInfoOpenCalls.aspx" TargetMode="External"/><Relationship Id="rId13" Type="http://schemas.openxmlformats.org/officeDocument/2006/relationships/hyperlink" Target="http://www.npws.ie/maps-and-data/habitat-and-species-data" TargetMode="External"/><Relationship Id="rId18" Type="http://schemas.openxmlformats.org/officeDocument/2006/relationships/hyperlink" Target="http://jncc.defra.gov.uk/page-6391" TargetMode="External"/><Relationship Id="rId26" Type="http://schemas.openxmlformats.org/officeDocument/2006/relationships/hyperlink" Target="http://tinyurl.com/nmsyvo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ason.watts@snh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pws.ie/status-and-trends-ireland%E2%80%99s-bird-species-%E2%80%93-article-12-reporting" TargetMode="External"/><Relationship Id="rId17" Type="http://schemas.openxmlformats.org/officeDocument/2006/relationships/hyperlink" Target="http://jncc.defra.gov.uk/page-6392" TargetMode="External"/><Relationship Id="rId25" Type="http://schemas.openxmlformats.org/officeDocument/2006/relationships/hyperlink" Target="mailto:andy.bleasdale@ahg.gov.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ws.ie/publications/irish-wildlife-manuals" TargetMode="External"/><Relationship Id="rId20" Type="http://schemas.openxmlformats.org/officeDocument/2006/relationships/hyperlink" Target="mailto:Gerard.Wilson@doeni.gov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pws.ie/article-17-reports-0/article-17-reports-2013" TargetMode="External"/><Relationship Id="rId24" Type="http://schemas.openxmlformats.org/officeDocument/2006/relationships/hyperlink" Target="mailto:ciaran.OKeeffe@ahg.gov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monage.agriculture.gov.ie/" TargetMode="External"/><Relationship Id="rId23" Type="http://schemas.openxmlformats.org/officeDocument/2006/relationships/hyperlink" Target="mailto:caroline.coleman@scotent.co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ncc.defra.gov.uk/ProtectedSites/SACselection/SAC_list.asp?Country=NI" TargetMode="External"/><Relationship Id="rId19" Type="http://schemas.openxmlformats.org/officeDocument/2006/relationships/hyperlink" Target="mailto:James.Warnock@doe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upb.eu/2014-2020_PreApplicationTraining/Presentations.aspx" TargetMode="External"/><Relationship Id="rId14" Type="http://schemas.openxmlformats.org/officeDocument/2006/relationships/hyperlink" Target="http://www.npws.ie/protected-sites" TargetMode="External"/><Relationship Id="rId22" Type="http://schemas.openxmlformats.org/officeDocument/2006/relationships/hyperlink" Target="mailto:susan.watt@snh.gov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Warnock</dc:creator>
  <cp:keywords/>
  <dc:description/>
  <cp:lastModifiedBy>Andy Bleasdale - (DAHG)</cp:lastModifiedBy>
  <cp:revision>25</cp:revision>
  <dcterms:created xsi:type="dcterms:W3CDTF">2014-05-07T11:17:00Z</dcterms:created>
  <dcterms:modified xsi:type="dcterms:W3CDTF">2015-09-18T06:02:00Z</dcterms:modified>
</cp:coreProperties>
</file>